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8EB" w:rsidRPr="00C878EB" w:rsidRDefault="00C878EB" w:rsidP="00C878EB">
      <w:pPr>
        <w:widowControl/>
        <w:shd w:val="clear" w:color="auto" w:fill="FFFFFF"/>
        <w:spacing w:after="300" w:line="195" w:lineRule="atLeast"/>
        <w:ind w:left="75"/>
        <w:jc w:val="center"/>
        <w:outlineLvl w:val="2"/>
        <w:rPr>
          <w:rFonts w:ascii="仿宋_GB2312" w:eastAsia="仿宋_GB2312" w:hAnsi="Verdana" w:cs="宋体" w:hint="eastAsia"/>
          <w:b/>
          <w:bCs/>
          <w:kern w:val="0"/>
          <w:sz w:val="44"/>
          <w:szCs w:val="44"/>
        </w:rPr>
      </w:pPr>
      <w:r w:rsidRPr="00C878EB">
        <w:rPr>
          <w:rFonts w:ascii="仿宋_GB2312" w:eastAsia="仿宋_GB2312" w:hAnsi="Verdana" w:cs="宋体" w:hint="eastAsia"/>
          <w:b/>
          <w:bCs/>
          <w:kern w:val="0"/>
          <w:sz w:val="44"/>
          <w:szCs w:val="44"/>
        </w:rPr>
        <w:t>2018年度考核结果公示</w:t>
      </w:r>
      <w:bookmarkStart w:id="0" w:name="_GoBack"/>
      <w:bookmarkEnd w:id="0"/>
    </w:p>
    <w:p w:rsidR="00C878EB" w:rsidRPr="00C878EB" w:rsidRDefault="00C878EB" w:rsidP="00C878EB">
      <w:pPr>
        <w:pStyle w:val="a3"/>
        <w:shd w:val="clear" w:color="auto" w:fill="FFFFFF"/>
        <w:spacing w:before="0" w:beforeAutospacing="0" w:after="0" w:afterAutospacing="0" w:line="480" w:lineRule="atLeast"/>
        <w:jc w:val="both"/>
        <w:rPr>
          <w:rFonts w:ascii="仿宋_GB2312" w:eastAsia="仿宋_GB2312" w:hAnsi="Verdana" w:hint="eastAsia"/>
          <w:color w:val="000000"/>
          <w:sz w:val="32"/>
          <w:szCs w:val="32"/>
        </w:rPr>
      </w:pPr>
      <w:r w:rsidRPr="00C878EB">
        <w:rPr>
          <w:rFonts w:ascii="仿宋_GB2312" w:eastAsia="仿宋_GB2312" w:hAnsi="Verdana" w:hint="eastAsia"/>
          <w:color w:val="000000"/>
          <w:sz w:val="32"/>
          <w:szCs w:val="32"/>
          <w:shd w:val="clear" w:color="auto" w:fill="FFFFFF"/>
        </w:rPr>
        <w:t> </w:t>
      </w:r>
      <w:r w:rsidRPr="00C878EB">
        <w:rPr>
          <w:rFonts w:ascii="仿宋_GB2312" w:eastAsia="仿宋_GB2312" w:hAnsi="Verdana" w:hint="eastAsia"/>
          <w:color w:val="000000"/>
          <w:sz w:val="32"/>
          <w:szCs w:val="32"/>
        </w:rPr>
        <w:t>  </w:t>
      </w:r>
      <w:r w:rsidRPr="00C878EB">
        <w:rPr>
          <w:rFonts w:ascii="仿宋_GB2312" w:eastAsia="仿宋_GB2312" w:hAnsi="Verdana" w:hint="eastAsia"/>
          <w:color w:val="000000"/>
          <w:sz w:val="32"/>
          <w:szCs w:val="32"/>
        </w:rPr>
        <w:t>按照《关于做好2018年度单位绩效考核工作的通知》（</w:t>
      </w:r>
      <w:proofErr w:type="gramStart"/>
      <w:r w:rsidRPr="00C878EB">
        <w:rPr>
          <w:rFonts w:ascii="仿宋_GB2312" w:eastAsia="仿宋_GB2312" w:hAnsi="Verdana" w:hint="eastAsia"/>
          <w:color w:val="000000"/>
          <w:sz w:val="32"/>
          <w:szCs w:val="32"/>
        </w:rPr>
        <w:t>院党字〔2018〕</w:t>
      </w:r>
      <w:proofErr w:type="gramEnd"/>
      <w:r w:rsidRPr="00C878EB">
        <w:rPr>
          <w:rFonts w:ascii="仿宋_GB2312" w:eastAsia="仿宋_GB2312" w:hAnsi="Verdana" w:hint="eastAsia"/>
          <w:color w:val="000000"/>
          <w:sz w:val="32"/>
          <w:szCs w:val="32"/>
        </w:rPr>
        <w:t>109号）、《关于做好中层干部2018年度综合考核工作的通知》（</w:t>
      </w:r>
      <w:proofErr w:type="gramStart"/>
      <w:r w:rsidRPr="00C878EB">
        <w:rPr>
          <w:rFonts w:ascii="仿宋_GB2312" w:eastAsia="仿宋_GB2312" w:hAnsi="Verdana" w:hint="eastAsia"/>
          <w:color w:val="000000"/>
          <w:sz w:val="32"/>
          <w:szCs w:val="32"/>
        </w:rPr>
        <w:t>院党字〔2018〕</w:t>
      </w:r>
      <w:proofErr w:type="gramEnd"/>
      <w:r w:rsidRPr="00C878EB">
        <w:rPr>
          <w:rFonts w:ascii="仿宋_GB2312" w:eastAsia="仿宋_GB2312" w:hAnsi="Verdana" w:hint="eastAsia"/>
          <w:color w:val="000000"/>
          <w:sz w:val="32"/>
          <w:szCs w:val="32"/>
        </w:rPr>
        <w:t>110号）、《关于印发&lt;郑州铁路职业技术学院2018年度教职工考核办法&gt;的通知》（</w:t>
      </w:r>
      <w:proofErr w:type="gramStart"/>
      <w:r w:rsidRPr="00C878EB">
        <w:rPr>
          <w:rFonts w:ascii="仿宋_GB2312" w:eastAsia="仿宋_GB2312" w:hAnsi="Verdana" w:hint="eastAsia"/>
          <w:color w:val="000000"/>
          <w:sz w:val="32"/>
          <w:szCs w:val="32"/>
        </w:rPr>
        <w:t>院党字〔2018〕</w:t>
      </w:r>
      <w:proofErr w:type="gramEnd"/>
      <w:r w:rsidRPr="00C878EB">
        <w:rPr>
          <w:rFonts w:ascii="仿宋_GB2312" w:eastAsia="仿宋_GB2312" w:hAnsi="Verdana" w:hint="eastAsia"/>
          <w:color w:val="000000"/>
          <w:sz w:val="32"/>
          <w:szCs w:val="32"/>
        </w:rPr>
        <w:t>111号）规定的程序，学校对2018年度全校各单位绩效、中层干部和教职工进行了考核，并形成了考核结果。经2019年2月27日学校第6次党委会研究通过，现将考核结果予以公示。公示期从2019年3月5日至3月12日。如有异议，请向学校考核工作领导小组办公室反映，电话：60867193（办公室）、60867192（组织部）、60867190（人事处）、60867175（纪委办公室/监察处）。</w:t>
      </w:r>
    </w:p>
    <w:p w:rsidR="00C878EB" w:rsidRPr="00C878EB" w:rsidRDefault="00C878EB" w:rsidP="00C878EB">
      <w:pPr>
        <w:widowControl/>
        <w:shd w:val="clear" w:color="auto" w:fill="FFFFFF"/>
        <w:spacing w:line="480" w:lineRule="atLeast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 </w:t>
      </w:r>
    </w:p>
    <w:p w:rsidR="00C878EB" w:rsidRPr="00C878EB" w:rsidRDefault="00C878EB" w:rsidP="00C878EB">
      <w:pPr>
        <w:widowControl/>
        <w:shd w:val="clear" w:color="auto" w:fill="FFFFFF"/>
        <w:spacing w:line="480" w:lineRule="atLeast"/>
        <w:ind w:firstLine="645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附件：1.2018年度单位绩效考核结果</w:t>
      </w:r>
    </w:p>
    <w:p w:rsidR="00C878EB" w:rsidRPr="00C878EB" w:rsidRDefault="00C878EB" w:rsidP="00C878EB">
      <w:pPr>
        <w:widowControl/>
        <w:shd w:val="clear" w:color="auto" w:fill="FFFFFF"/>
        <w:spacing w:line="480" w:lineRule="atLeast"/>
        <w:ind w:firstLine="645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     </w:t>
      </w: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2.2018年个人年度考核结果</w:t>
      </w:r>
    </w:p>
    <w:p w:rsidR="00C878EB" w:rsidRPr="00C878EB" w:rsidRDefault="00C878EB" w:rsidP="00C878EB">
      <w:pPr>
        <w:widowControl/>
        <w:shd w:val="clear" w:color="auto" w:fill="FFFFFF"/>
        <w:spacing w:line="480" w:lineRule="atLeast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 </w:t>
      </w:r>
    </w:p>
    <w:p w:rsidR="00C878EB" w:rsidRPr="00C878EB" w:rsidRDefault="00C878EB" w:rsidP="00C878EB">
      <w:pPr>
        <w:widowControl/>
        <w:shd w:val="clear" w:color="auto" w:fill="FFFFFF"/>
        <w:spacing w:line="480" w:lineRule="atLeast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 </w:t>
      </w:r>
    </w:p>
    <w:p w:rsidR="00C878EB" w:rsidRPr="00C878EB" w:rsidRDefault="00C878EB" w:rsidP="00C878EB">
      <w:pPr>
        <w:widowControl/>
        <w:shd w:val="clear" w:color="auto" w:fill="FFFFFF"/>
        <w:spacing w:line="480" w:lineRule="atLeast"/>
        <w:jc w:val="righ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学校考核工作领导小组办公室</w:t>
      </w:r>
    </w:p>
    <w:p w:rsidR="00C878EB" w:rsidRPr="00C878EB" w:rsidRDefault="00C878EB" w:rsidP="00C878EB">
      <w:pPr>
        <w:widowControl/>
        <w:shd w:val="clear" w:color="auto" w:fill="FFFFFF"/>
        <w:spacing w:line="480" w:lineRule="atLeast"/>
        <w:jc w:val="center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             </w:t>
      </w:r>
      <w:r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                               </w:t>
      </w: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          </w:t>
      </w: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2019年3月5日</w:t>
      </w:r>
    </w:p>
    <w:p w:rsidR="00C878EB" w:rsidRDefault="00C878EB" w:rsidP="00C878EB">
      <w:pPr>
        <w:widowControl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878EB">
        <w:rPr>
          <w:rFonts w:ascii="仿宋_GB2312" w:eastAsia="仿宋_GB2312" w:hAnsi="宋体" w:cs="宋体" w:hint="eastAsia"/>
          <w:color w:val="000000"/>
          <w:kern w:val="0"/>
          <w:sz w:val="32"/>
          <w:szCs w:val="32"/>
          <w:shd w:val="clear" w:color="auto" w:fill="FFFFFF"/>
        </w:rPr>
        <w:br w:type="textWrapping" w:clear="all"/>
      </w:r>
    </w:p>
    <w:p w:rsidR="00C878EB" w:rsidRPr="00C878EB" w:rsidRDefault="00C878EB" w:rsidP="00C878EB">
      <w:pPr>
        <w:widowControl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C878EB" w:rsidRPr="00C878EB" w:rsidRDefault="00C878EB" w:rsidP="00C878EB">
      <w:pPr>
        <w:widowControl/>
        <w:shd w:val="clear" w:color="auto" w:fill="FFFFFF"/>
        <w:spacing w:line="480" w:lineRule="auto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lastRenderedPageBreak/>
        <w:t>附件1</w:t>
      </w:r>
    </w:p>
    <w:p w:rsidR="00C878EB" w:rsidRPr="00C878EB" w:rsidRDefault="00C878EB" w:rsidP="00C878EB">
      <w:pPr>
        <w:widowControl/>
        <w:shd w:val="clear" w:color="auto" w:fill="FFFFFF"/>
        <w:spacing w:line="495" w:lineRule="atLeast"/>
        <w:ind w:left="270"/>
        <w:jc w:val="center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2018年度单位绩效考核结果</w:t>
      </w:r>
    </w:p>
    <w:p w:rsidR="00C878EB" w:rsidRPr="00C878EB" w:rsidRDefault="00C878EB" w:rsidP="00C878EB">
      <w:pPr>
        <w:widowControl/>
        <w:shd w:val="clear" w:color="auto" w:fill="FFFFFF"/>
        <w:spacing w:line="555" w:lineRule="atLeast"/>
        <w:ind w:firstLine="645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一、教学单位</w:t>
      </w:r>
    </w:p>
    <w:p w:rsidR="00C878EB" w:rsidRPr="00C878EB" w:rsidRDefault="00C878EB" w:rsidP="00C878EB">
      <w:pPr>
        <w:widowControl/>
        <w:shd w:val="clear" w:color="auto" w:fill="FFFFFF"/>
        <w:spacing w:line="555" w:lineRule="atLeast"/>
        <w:ind w:firstLine="630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优秀（3个）</w:t>
      </w:r>
      <w:r w:rsidRPr="00C878E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</w:t>
      </w: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护理学院、机车车辆学院、公共教学部（体育教学部）。</w:t>
      </w:r>
    </w:p>
    <w:p w:rsidR="00C878EB" w:rsidRPr="00C878EB" w:rsidRDefault="00C878EB" w:rsidP="00C878EB">
      <w:pPr>
        <w:widowControl/>
        <w:shd w:val="clear" w:color="auto" w:fill="FFFFFF"/>
        <w:spacing w:line="555" w:lineRule="atLeast"/>
        <w:ind w:firstLine="645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良好（5个）</w:t>
      </w:r>
      <w:r w:rsidRPr="00C878E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</w:t>
      </w: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药学院（基础医学部）、机电工程学院、运输管理学院、铁道工程学院、医学技术与工程学院。</w:t>
      </w:r>
    </w:p>
    <w:p w:rsidR="00C878EB" w:rsidRPr="00C878EB" w:rsidRDefault="00C878EB" w:rsidP="00C878EB">
      <w:pPr>
        <w:widowControl/>
        <w:shd w:val="clear" w:color="auto" w:fill="FFFFFF"/>
        <w:spacing w:line="555" w:lineRule="atLeast"/>
        <w:ind w:firstLine="645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其他7个单位合格。</w:t>
      </w:r>
    </w:p>
    <w:p w:rsidR="00C878EB" w:rsidRPr="00C878EB" w:rsidRDefault="00C878EB" w:rsidP="00C878EB">
      <w:pPr>
        <w:widowControl/>
        <w:shd w:val="clear" w:color="auto" w:fill="FFFFFF"/>
        <w:spacing w:line="555" w:lineRule="atLeast"/>
        <w:ind w:firstLine="645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二、管理与教辅单位</w:t>
      </w:r>
    </w:p>
    <w:p w:rsidR="00C878EB" w:rsidRPr="00C878EB" w:rsidRDefault="00C878EB" w:rsidP="00C878EB">
      <w:pPr>
        <w:widowControl/>
        <w:shd w:val="clear" w:color="auto" w:fill="FFFFFF"/>
        <w:spacing w:line="555" w:lineRule="atLeast"/>
        <w:ind w:firstLine="645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优秀（4个）</w:t>
      </w:r>
      <w:r w:rsidRPr="00C878E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</w:t>
      </w: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党委宣传部、发展与质量管理处（</w:t>
      </w:r>
      <w:proofErr w:type="gramStart"/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特</w:t>
      </w:r>
      <w:proofErr w:type="gramEnd"/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高校申报与建设办公室）、学校办公室、学生工作部（学生处、武装部、大学生心理健康教育中心）。</w:t>
      </w:r>
    </w:p>
    <w:p w:rsidR="00C878EB" w:rsidRPr="00C878EB" w:rsidRDefault="00C878EB" w:rsidP="00C878EB">
      <w:pPr>
        <w:widowControl/>
        <w:shd w:val="clear" w:color="auto" w:fill="FFFFFF"/>
        <w:spacing w:line="555" w:lineRule="atLeast"/>
        <w:ind w:firstLine="645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良好（10个）</w:t>
      </w:r>
      <w:r w:rsidRPr="00C878E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</w:t>
      </w: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科研外事处（科研平台管理办公室、学报编辑部）、招生就业处、组织部（党校）、团委、党委统战部（机关党总支）、人事处（教师发展中心）、教务处、纪委办公室（监察处）、审计处、校企合作办公室。</w:t>
      </w:r>
    </w:p>
    <w:p w:rsidR="00C878EB" w:rsidRPr="00C878EB" w:rsidRDefault="00C878EB" w:rsidP="00C878EB">
      <w:pPr>
        <w:widowControl/>
        <w:shd w:val="clear" w:color="auto" w:fill="FFFFFF"/>
        <w:spacing w:line="555" w:lineRule="atLeast"/>
        <w:ind w:firstLine="645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其他14个单位合格</w:t>
      </w:r>
      <w:r w:rsidRPr="00C878EB">
        <w:rPr>
          <w:rFonts w:ascii="仿宋_GB2312" w:eastAsia="仿宋_GB2312" w:hAnsi="microsoft yahei" w:cs="宋体" w:hint="eastAsia"/>
          <w:color w:val="000000"/>
          <w:kern w:val="0"/>
          <w:sz w:val="32"/>
          <w:szCs w:val="32"/>
        </w:rPr>
        <w:t>。</w:t>
      </w:r>
    </w:p>
    <w:p w:rsidR="00C878EB" w:rsidRDefault="00C878EB" w:rsidP="00C878EB">
      <w:pPr>
        <w:widowControl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 w:rsidRPr="00C878EB">
        <w:rPr>
          <w:rFonts w:ascii="仿宋_GB2312" w:eastAsia="仿宋_GB2312" w:hAnsi="Arial Unicode MS" w:cs="Arial Unicode MS" w:hint="eastAsia"/>
          <w:color w:val="000000"/>
          <w:kern w:val="0"/>
          <w:sz w:val="32"/>
          <w:szCs w:val="32"/>
          <w:shd w:val="clear" w:color="auto" w:fill="FFFFFF"/>
        </w:rPr>
        <w:br w:type="textWrapping" w:clear="all"/>
      </w:r>
    </w:p>
    <w:p w:rsidR="00C878EB" w:rsidRDefault="00C878EB" w:rsidP="00C878EB">
      <w:pPr>
        <w:widowControl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C878EB" w:rsidRPr="00C878EB" w:rsidRDefault="00C878EB" w:rsidP="00C878EB">
      <w:pPr>
        <w:widowControl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C878EB" w:rsidRPr="00C878EB" w:rsidRDefault="00C878EB" w:rsidP="00C878EB">
      <w:pPr>
        <w:widowControl/>
        <w:shd w:val="clear" w:color="auto" w:fill="FFFFFF"/>
        <w:spacing w:line="480" w:lineRule="auto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</w:p>
    <w:p w:rsidR="00C878EB" w:rsidRPr="00C878EB" w:rsidRDefault="00C878EB" w:rsidP="00C878EB">
      <w:pPr>
        <w:widowControl/>
        <w:shd w:val="clear" w:color="auto" w:fill="FFFFFF"/>
        <w:spacing w:line="480" w:lineRule="auto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lastRenderedPageBreak/>
        <w:t>附件2</w:t>
      </w:r>
    </w:p>
    <w:p w:rsidR="00C878EB" w:rsidRPr="00C878EB" w:rsidRDefault="00C878EB" w:rsidP="00C878EB">
      <w:pPr>
        <w:widowControl/>
        <w:shd w:val="clear" w:color="auto" w:fill="FFFFFF"/>
        <w:spacing w:line="480" w:lineRule="auto"/>
        <w:jc w:val="center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  <w:t>2018年度教职工个人年度考核结果</w:t>
      </w:r>
    </w:p>
    <w:p w:rsidR="00C878EB" w:rsidRPr="00C878EB" w:rsidRDefault="00C878EB" w:rsidP="00C878EB">
      <w:pPr>
        <w:widowControl/>
        <w:shd w:val="clear" w:color="auto" w:fill="FFFFFF"/>
        <w:spacing w:line="480" w:lineRule="auto"/>
        <w:jc w:val="center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Verdana" w:cs="宋体" w:hint="eastAsia"/>
          <w:b/>
          <w:bCs/>
          <w:color w:val="000000"/>
          <w:kern w:val="0"/>
          <w:sz w:val="32"/>
          <w:szCs w:val="32"/>
        </w:rPr>
        <w:t>（按姓氏笔划为序）</w:t>
      </w:r>
    </w:p>
    <w:p w:rsidR="00C878EB" w:rsidRPr="00C878EB" w:rsidRDefault="00C878EB" w:rsidP="00C878EB">
      <w:pPr>
        <w:widowControl/>
        <w:shd w:val="clear" w:color="auto" w:fill="FFFFFF"/>
        <w:spacing w:line="480" w:lineRule="auto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C878EB" w:rsidRPr="00C878EB" w:rsidRDefault="00C878EB" w:rsidP="00C878EB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一、优秀人员</w:t>
      </w:r>
    </w:p>
    <w:tbl>
      <w:tblPr>
        <w:tblW w:w="53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0"/>
        <w:gridCol w:w="1310"/>
        <w:gridCol w:w="1310"/>
        <w:gridCol w:w="1310"/>
        <w:gridCol w:w="1310"/>
        <w:gridCol w:w="1310"/>
      </w:tblGrid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于春平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弓月盼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弓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青山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弓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莉娟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马志芳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马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卓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马春英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马荣华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马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蕾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王大帅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王文莉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王为林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王玉红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王成林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王运登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欣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王洪涛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王艳萍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王晓华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王晓磊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敏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璨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韦成杰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牛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毛胜辉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卞家胜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文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辉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尹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良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尹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晖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孔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邓清卫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卢桂云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申富荣</w:t>
            </w:r>
            <w:proofErr w:type="gramEnd"/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史艳红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冉艳芳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白玉成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冯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邢华燕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吕海东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吕维勇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吕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朱军涛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朱珊珊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朱彦龙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乔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滢</w:t>
            </w:r>
            <w:proofErr w:type="gramEnd"/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任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刘开茗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刘华洲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刘恺亮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刘健峰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爽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源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齐晓华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孙仕明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孙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孙姣姣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孙逸洁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阳晓昱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李向超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李苏怡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李丽兰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李建龙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李珊珊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李勇强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袁</w:t>
            </w:r>
            <w:proofErr w:type="gramEnd"/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李继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漯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雯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李新东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静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李毓平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杨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杨金峰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杨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杨虹</w:t>
            </w:r>
            <w:proofErr w:type="gramStart"/>
            <w:r w:rsidRPr="00C878EB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偲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时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蕾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吴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何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俐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余建勇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汪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沈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宋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伟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宋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珉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宋洪江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宋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颖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卫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张卫民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张红艳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lastRenderedPageBreak/>
              <w:t>张志军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张秀英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凯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张思婉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张桂林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张晓玲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张晓艳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张晓霞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张琼洁</w:t>
            </w:r>
            <w:proofErr w:type="gramEnd"/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张瑞军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陆艳琦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陆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璐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陈立新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陈享成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陈萍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萍</w:t>
            </w:r>
            <w:proofErr w:type="gramEnd"/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陈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陈新学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邵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武郑芳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尚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周钰爽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孟令杰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赵淑梅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赵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赵新颖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胡国栋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胡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倩</w:t>
            </w:r>
            <w:proofErr w:type="gramEnd"/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胡殿宇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柳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璐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钟晓辉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钟恩松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侯园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园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费予锦</w:t>
            </w:r>
            <w:proofErr w:type="gramEnd"/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姚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越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夏令海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原方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方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倪红雨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徐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乐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徐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彦</w:t>
            </w:r>
            <w:proofErr w:type="gramEnd"/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栾少华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高文天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高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高嘉慧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郭志戎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郭昱漾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郭晓斌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郭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唐华瑞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黄京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京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黄贺梅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梅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茜</w:t>
            </w:r>
            <w:proofErr w:type="gramEnd"/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曹瀚心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崔琬茹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梁明亮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董红军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董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董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媛</w:t>
            </w:r>
            <w:proofErr w:type="gramEnd"/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程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温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茹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谢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褚云鹤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蔡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迪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臧荷芳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裴延涛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裴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娜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谭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>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樊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潘秋萍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薛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燕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薄爱敬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橐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云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婷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戴炳宣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魏保立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</w:tr>
    </w:tbl>
    <w:p w:rsidR="00C878EB" w:rsidRPr="00C878EB" w:rsidRDefault="00C878EB" w:rsidP="00C878EB">
      <w:pPr>
        <w:widowControl/>
        <w:shd w:val="clear" w:color="auto" w:fill="FFFFFF"/>
        <w:spacing w:line="480" w:lineRule="auto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C878EB" w:rsidRPr="00C878EB" w:rsidRDefault="00C878EB" w:rsidP="00C878EB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二、未定等次人员</w:t>
      </w:r>
    </w:p>
    <w:tbl>
      <w:tblPr>
        <w:tblW w:w="53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0"/>
        <w:gridCol w:w="1310"/>
        <w:gridCol w:w="1310"/>
        <w:gridCol w:w="1310"/>
        <w:gridCol w:w="1310"/>
        <w:gridCol w:w="1310"/>
      </w:tblGrid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于晓龙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王闪闪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王传礼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王若飞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王凌云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王淼森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王鹏宇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白龙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臻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冯申申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乔龙图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乔利娟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成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刘峻峰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齐园圃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齐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悦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李长留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李文煜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李正辉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李晓丽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李倩倩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李梦凡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源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杨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谷中秀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邸银桥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宋舒晗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张小晶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张艺超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张希斌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岩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张泽欣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茜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张艳亭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张家宁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lastRenderedPageBreak/>
              <w:t>张婧茹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张瑞华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睿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周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郑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郑恒玉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赵月菡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赵文丽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赵明丽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赵紫萱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赵豪杰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郜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倩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秦鹏飞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晏娟娟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高基豪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郭烘宇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彭学军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董心雨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智晶晶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智雷勇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褚嘉欣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翟百强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魏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</w:tr>
    </w:tbl>
    <w:p w:rsidR="00C878EB" w:rsidRPr="00C878EB" w:rsidRDefault="00C878EB" w:rsidP="00C878EB">
      <w:pPr>
        <w:widowControl/>
        <w:shd w:val="clear" w:color="auto" w:fill="FFFFFF"/>
        <w:spacing w:line="480" w:lineRule="auto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C878EB" w:rsidRPr="00C878EB" w:rsidRDefault="00C878EB" w:rsidP="00C878EB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三、未参加考核人员</w:t>
      </w:r>
    </w:p>
    <w:tbl>
      <w:tblPr>
        <w:tblW w:w="534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1310"/>
        <w:gridCol w:w="1310"/>
        <w:gridCol w:w="460"/>
        <w:gridCol w:w="460"/>
        <w:gridCol w:w="1310"/>
      </w:tblGrid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白静洲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邢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进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刘素芳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李文清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李梓熠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金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岩</w:t>
            </w:r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周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世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齐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袁</w:t>
            </w:r>
            <w:proofErr w:type="gramEnd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峥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徐</w:t>
            </w: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 </w:t>
            </w: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娜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阎建国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焦志宏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proofErr w:type="gramStart"/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谢锋伟</w:t>
            </w:r>
            <w:proofErr w:type="gramEnd"/>
          </w:p>
        </w:tc>
      </w:tr>
      <w:tr w:rsidR="00C878EB" w:rsidRPr="00C878EB" w:rsidTr="00C878EB">
        <w:trPr>
          <w:trHeight w:val="285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textAlignment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楚兰斌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878EB" w:rsidRPr="00C878EB" w:rsidRDefault="00C878EB" w:rsidP="00C878EB">
            <w:pPr>
              <w:widowControl/>
              <w:spacing w:line="480" w:lineRule="auto"/>
              <w:jc w:val="center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C878EB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 </w:t>
            </w:r>
          </w:p>
        </w:tc>
      </w:tr>
    </w:tbl>
    <w:p w:rsidR="00C878EB" w:rsidRPr="00C878EB" w:rsidRDefault="00C878EB" w:rsidP="00C878EB">
      <w:pPr>
        <w:widowControl/>
        <w:shd w:val="clear" w:color="auto" w:fill="FFFFFF"/>
        <w:spacing w:line="480" w:lineRule="auto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 </w:t>
      </w:r>
    </w:p>
    <w:p w:rsidR="00C878EB" w:rsidRPr="00C878EB" w:rsidRDefault="00C878EB" w:rsidP="00C878EB">
      <w:pPr>
        <w:widowControl/>
        <w:shd w:val="clear" w:color="auto" w:fill="FFFFFF"/>
        <w:spacing w:line="480" w:lineRule="auto"/>
        <w:ind w:firstLine="645"/>
        <w:jc w:val="left"/>
        <w:rPr>
          <w:rFonts w:ascii="仿宋_GB2312" w:eastAsia="仿宋_GB2312" w:hAnsi="Verdana" w:cs="宋体" w:hint="eastAsia"/>
          <w:color w:val="000000"/>
          <w:kern w:val="0"/>
          <w:sz w:val="32"/>
          <w:szCs w:val="32"/>
        </w:rPr>
      </w:pPr>
      <w:r w:rsidRPr="00C878EB">
        <w:rPr>
          <w:rFonts w:ascii="仿宋_GB2312" w:eastAsia="仿宋_GB2312" w:hAnsi="黑体" w:cs="宋体" w:hint="eastAsia"/>
          <w:color w:val="000000"/>
          <w:kern w:val="0"/>
          <w:sz w:val="32"/>
          <w:szCs w:val="32"/>
        </w:rPr>
        <w:t>四、其他人员均为合格</w:t>
      </w:r>
    </w:p>
    <w:p w:rsidR="00057437" w:rsidRPr="00C878EB" w:rsidRDefault="00057437" w:rsidP="00C878EB">
      <w:pPr>
        <w:rPr>
          <w:rFonts w:ascii="仿宋_GB2312" w:eastAsia="仿宋_GB2312" w:hint="eastAsia"/>
          <w:sz w:val="32"/>
          <w:szCs w:val="32"/>
        </w:rPr>
      </w:pPr>
    </w:p>
    <w:sectPr w:rsidR="00057437" w:rsidRPr="00C87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FF3"/>
    <w:rsid w:val="00057437"/>
    <w:rsid w:val="001D4FF3"/>
    <w:rsid w:val="00C8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C878E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C878E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rticletitle">
    <w:name w:val="article_title"/>
    <w:basedOn w:val="a0"/>
    <w:rsid w:val="00C878EB"/>
  </w:style>
  <w:style w:type="paragraph" w:styleId="a3">
    <w:name w:val="Normal (Web)"/>
    <w:basedOn w:val="a"/>
    <w:uiPriority w:val="99"/>
    <w:unhideWhenUsed/>
    <w:rsid w:val="00C878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878E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C878EB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C878E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rticletitle">
    <w:name w:val="article_title"/>
    <w:basedOn w:val="a0"/>
    <w:rsid w:val="00C878EB"/>
  </w:style>
  <w:style w:type="paragraph" w:styleId="a3">
    <w:name w:val="Normal (Web)"/>
    <w:basedOn w:val="a"/>
    <w:uiPriority w:val="99"/>
    <w:unhideWhenUsed/>
    <w:rsid w:val="00C878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878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294</Words>
  <Characters>1679</Characters>
  <Application>Microsoft Office Word</Application>
  <DocSecurity>0</DocSecurity>
  <Lines>13</Lines>
  <Paragraphs>3</Paragraphs>
  <ScaleCrop>false</ScaleCrop>
  <Company>china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2019-06-22T13:52:00Z</dcterms:created>
  <dcterms:modified xsi:type="dcterms:W3CDTF">2019-06-22T14:00:00Z</dcterms:modified>
</cp:coreProperties>
</file>